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C6" w:rsidRDefault="00F749C6" w:rsidP="00FF1E1B">
      <w:pPr>
        <w:pStyle w:val="NormalWeb"/>
        <w:spacing w:before="0" w:beforeAutospacing="0" w:after="0" w:afterAutospacing="0" w:line="360" w:lineRule="auto"/>
        <w:rPr>
          <w:rFonts w:ascii="Arial" w:hAnsi="Arial" w:cs="Arial"/>
          <w:b/>
          <w:sz w:val="40"/>
        </w:rPr>
      </w:pPr>
      <w:r w:rsidRPr="00FF1E1B">
        <w:rPr>
          <w:rFonts w:ascii="Arial" w:hAnsi="Arial" w:cs="Arial"/>
          <w:b/>
          <w:sz w:val="40"/>
        </w:rPr>
        <w:t xml:space="preserve">Schneller, höher, weiter? </w:t>
      </w:r>
    </w:p>
    <w:p w:rsidR="00F749C6" w:rsidRPr="00FF1E1B" w:rsidRDefault="00F749C6" w:rsidP="00FF1E1B">
      <w:pPr>
        <w:pStyle w:val="NormalWeb"/>
        <w:spacing w:before="0" w:beforeAutospacing="0" w:after="0" w:afterAutospacing="0" w:line="360" w:lineRule="auto"/>
        <w:rPr>
          <w:rFonts w:ascii="Arial" w:hAnsi="Arial" w:cs="Arial"/>
        </w:rPr>
      </w:pPr>
      <w:r w:rsidRPr="00FF1E1B">
        <w:rPr>
          <w:rFonts w:ascii="Arial" w:hAnsi="Arial" w:cs="Arial"/>
          <w:b/>
        </w:rPr>
        <w:t>Spreewaldkirchentag am 9. September 2018 in Dissen</w:t>
      </w:r>
    </w:p>
    <w:p w:rsidR="00F749C6" w:rsidRPr="00FF1E1B" w:rsidRDefault="00F749C6" w:rsidP="00FF1E1B">
      <w:pPr>
        <w:pStyle w:val="NormalWeb"/>
        <w:spacing w:before="0" w:beforeAutospacing="0" w:after="0" w:afterAutospacing="0" w:line="360" w:lineRule="auto"/>
        <w:rPr>
          <w:rFonts w:ascii="Arial" w:hAnsi="Arial" w:cs="Arial"/>
        </w:rPr>
      </w:pPr>
      <w:r w:rsidRPr="00FF1E1B">
        <w:rPr>
          <w:rFonts w:ascii="Arial" w:hAnsi="Arial" w:cs="Arial"/>
        </w:rPr>
        <w:br/>
        <w:t xml:space="preserve">Im Sommerhalbjahr ist immer etwas los. Der Spreewaldkirchentag lädt Sie ein, den Sonntag, 9. September, </w:t>
      </w:r>
      <w:r w:rsidRPr="00FF1E1B">
        <w:rPr>
          <w:rStyle w:val="Emphasis"/>
          <w:rFonts w:ascii="Arial" w:hAnsi="Arial" w:cs="Arial"/>
        </w:rPr>
        <w:t>langsamer - niedriger - näher</w:t>
      </w:r>
      <w:r w:rsidRPr="00FF1E1B">
        <w:rPr>
          <w:rFonts w:ascii="Arial" w:hAnsi="Arial" w:cs="Arial"/>
        </w:rPr>
        <w:t xml:space="preserve"> in Dissen zu verbringen.</w:t>
      </w:r>
      <w:r w:rsidRPr="00FF1E1B">
        <w:rPr>
          <w:rFonts w:ascii="Arial" w:hAnsi="Arial" w:cs="Arial"/>
        </w:rPr>
        <w:br/>
        <w:t>Wir beginnen 10 Uhr mit Gottesdienst und Kindergottesdienst und mit den vereinigten Kirchenchören der Spreewaldregion unter Leitung von Kantorin L. Budischin.</w:t>
      </w:r>
      <w:r w:rsidRPr="00FF1E1B">
        <w:rPr>
          <w:rFonts w:ascii="Arial" w:hAnsi="Arial" w:cs="Arial"/>
        </w:rPr>
        <w:br/>
        <w:t>Zur Begrüßung blasen die Posaunen. Wir würden uns freuen, wenn Sie in Tracht kommen.</w:t>
      </w:r>
      <w:r w:rsidRPr="00FF1E1B">
        <w:rPr>
          <w:rFonts w:ascii="Arial" w:hAnsi="Arial" w:cs="Arial"/>
        </w:rPr>
        <w:br/>
        <w:t xml:space="preserve">Zusammen mit Pfarrer Dr. Bethge aus Berlin tauchen wir </w:t>
      </w:r>
      <w:r w:rsidRPr="00FF1E1B">
        <w:rPr>
          <w:rStyle w:val="Emphasis"/>
          <w:rFonts w:ascii="Arial" w:hAnsi="Arial" w:cs="Arial"/>
        </w:rPr>
        <w:t>niedrig</w:t>
      </w:r>
      <w:r w:rsidRPr="00FF1E1B">
        <w:rPr>
          <w:rFonts w:ascii="Arial" w:hAnsi="Arial" w:cs="Arial"/>
        </w:rPr>
        <w:t>-schwellig in einen Bibeltext ein. Er ist Theologischer Referent im Konsistorium.</w:t>
      </w:r>
    </w:p>
    <w:p w:rsidR="00F749C6" w:rsidRPr="00FF1E1B" w:rsidRDefault="00F749C6" w:rsidP="00FF1E1B">
      <w:pPr>
        <w:pStyle w:val="NormalWeb"/>
        <w:spacing w:before="0" w:beforeAutospacing="0" w:after="0" w:afterAutospacing="0" w:line="360" w:lineRule="auto"/>
        <w:rPr>
          <w:rFonts w:ascii="Arial" w:hAnsi="Arial" w:cs="Arial"/>
        </w:rPr>
      </w:pPr>
      <w:r w:rsidRPr="00FF1E1B">
        <w:rPr>
          <w:rFonts w:ascii="Arial" w:hAnsi="Arial" w:cs="Arial"/>
        </w:rPr>
        <w:t xml:space="preserve">Im Anschluss an den Gottesdienst geht es </w:t>
      </w:r>
      <w:r w:rsidRPr="00FF1E1B">
        <w:rPr>
          <w:rStyle w:val="Emphasis"/>
          <w:rFonts w:ascii="Arial" w:hAnsi="Arial" w:cs="Arial"/>
        </w:rPr>
        <w:t xml:space="preserve">langsamer </w:t>
      </w:r>
      <w:r w:rsidRPr="00FF1E1B">
        <w:rPr>
          <w:rFonts w:ascii="Arial" w:hAnsi="Arial" w:cs="Arial"/>
        </w:rPr>
        <w:t>zu: Wir wollen uns viel Zeit zur Begegnung in der Mittagspause nehmen.</w:t>
      </w:r>
    </w:p>
    <w:p w:rsidR="00F749C6" w:rsidRPr="00FF1E1B" w:rsidRDefault="00F749C6" w:rsidP="00FF1E1B">
      <w:pPr>
        <w:pStyle w:val="NormalWeb"/>
        <w:spacing w:before="0" w:beforeAutospacing="0" w:after="0" w:afterAutospacing="0" w:line="360" w:lineRule="auto"/>
        <w:rPr>
          <w:rFonts w:ascii="Arial" w:hAnsi="Arial" w:cs="Arial"/>
        </w:rPr>
      </w:pPr>
      <w:r w:rsidRPr="00FF1E1B">
        <w:rPr>
          <w:rFonts w:ascii="Arial" w:hAnsi="Arial" w:cs="Arial"/>
        </w:rPr>
        <w:t xml:space="preserve">Danach wollen wir uns </w:t>
      </w:r>
      <w:r w:rsidRPr="00FF1E1B">
        <w:rPr>
          <w:rStyle w:val="Emphasis"/>
          <w:rFonts w:ascii="Arial" w:hAnsi="Arial" w:cs="Arial"/>
        </w:rPr>
        <w:t xml:space="preserve">näher </w:t>
      </w:r>
      <w:r w:rsidRPr="00FF1E1B">
        <w:rPr>
          <w:rFonts w:ascii="Arial" w:hAnsi="Arial" w:cs="Arial"/>
        </w:rPr>
        <w:t>kommen:</w:t>
      </w:r>
      <w:r w:rsidRPr="00FF1E1B">
        <w:rPr>
          <w:rFonts w:ascii="Arial" w:hAnsi="Arial" w:cs="Arial"/>
        </w:rPr>
        <w:br/>
        <w:t>Beim deutsch-wendischen Volksliedersingen mit Pfarrer Ingolf Kschenka wachsen unserem Herzen Flügel...</w:t>
      </w:r>
      <w:r w:rsidRPr="00FF1E1B">
        <w:rPr>
          <w:rFonts w:ascii="Arial" w:hAnsi="Arial" w:cs="Arial"/>
        </w:rPr>
        <w:br/>
        <w:t xml:space="preserve">Im Dialog mit den zukünftigen Spreewaldmitarbeiter/innen – Diakone/innen, Pfarrer/innen und Gemeindepädagogen/innen - kommen wir der Zukunft </w:t>
      </w:r>
      <w:r w:rsidRPr="00FF1E1B">
        <w:rPr>
          <w:rStyle w:val="Emphasis"/>
          <w:rFonts w:ascii="Arial" w:hAnsi="Arial" w:cs="Arial"/>
        </w:rPr>
        <w:t>näher</w:t>
      </w:r>
      <w:r w:rsidRPr="00FF1E1B">
        <w:rPr>
          <w:rFonts w:ascii="Arial" w:hAnsi="Arial" w:cs="Arial"/>
        </w:rPr>
        <w:t>.</w:t>
      </w:r>
      <w:r w:rsidRPr="00FF1E1B">
        <w:rPr>
          <w:rFonts w:ascii="Arial" w:hAnsi="Arial" w:cs="Arial"/>
        </w:rPr>
        <w:br/>
        <w:t xml:space="preserve">Bei der Lesung von Michael Max über das Buch seines Vaters Dieter Max, „Ein Licht in dunkler Zeit“, kommen wir unseren Wurzeln </w:t>
      </w:r>
      <w:r w:rsidRPr="00FF1E1B">
        <w:rPr>
          <w:rStyle w:val="Emphasis"/>
          <w:rFonts w:ascii="Arial" w:hAnsi="Arial" w:cs="Arial"/>
        </w:rPr>
        <w:t>näher</w:t>
      </w:r>
      <w:r w:rsidRPr="00FF1E1B">
        <w:rPr>
          <w:rFonts w:ascii="Arial" w:hAnsi="Arial" w:cs="Arial"/>
        </w:rPr>
        <w:t>. Dieter Max war hier in den 50er Jahren Kreisjugendwart. Seine Aufzeichnungen über die Jungen Gemeinden zu der Zeit hat er in den Westen geschmuggelt. Nach 1990 übergab ein Freund des Vaters die Hefte dem überraschten Sohn...</w:t>
      </w:r>
    </w:p>
    <w:p w:rsidR="00F749C6" w:rsidRPr="00FF1E1B" w:rsidRDefault="00F749C6" w:rsidP="00FF1E1B">
      <w:pPr>
        <w:pStyle w:val="NormalWeb"/>
        <w:spacing w:before="0" w:beforeAutospacing="0" w:after="0" w:afterAutospacing="0" w:line="360" w:lineRule="auto"/>
        <w:rPr>
          <w:rFonts w:ascii="Arial" w:hAnsi="Arial" w:cs="Arial"/>
        </w:rPr>
      </w:pPr>
      <w:r w:rsidRPr="00FF1E1B">
        <w:rPr>
          <w:rFonts w:ascii="Arial" w:hAnsi="Arial" w:cs="Arial"/>
        </w:rPr>
        <w:t xml:space="preserve">Zum Abschluss kommen wir zur Andacht zusammen mit Pfarrer Burkhard Behr, der das „Zentrum für Dialog und Wandel“ in Kahren leitet. Gegen 15 Uhr geht der Tag </w:t>
      </w:r>
      <w:r w:rsidRPr="00FF1E1B">
        <w:rPr>
          <w:rStyle w:val="Emphasis"/>
          <w:rFonts w:ascii="Arial" w:hAnsi="Arial" w:cs="Arial"/>
        </w:rPr>
        <w:t xml:space="preserve">langsam </w:t>
      </w:r>
      <w:r w:rsidRPr="00FF1E1B">
        <w:rPr>
          <w:rFonts w:ascii="Arial" w:hAnsi="Arial" w:cs="Arial"/>
        </w:rPr>
        <w:t>zu Ende.</w:t>
      </w:r>
    </w:p>
    <w:p w:rsidR="00F749C6" w:rsidRPr="00FF1E1B" w:rsidRDefault="00F749C6" w:rsidP="00FF1E1B">
      <w:pPr>
        <w:spacing w:line="360" w:lineRule="auto"/>
        <w:rPr>
          <w:rFonts w:ascii="Arial" w:hAnsi="Arial" w:cs="Arial"/>
        </w:rPr>
      </w:pPr>
    </w:p>
    <w:sectPr w:rsidR="00F749C6" w:rsidRPr="00FF1E1B" w:rsidSect="00F74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E1B"/>
    <w:rsid w:val="000E0313"/>
    <w:rsid w:val="003F744A"/>
    <w:rsid w:val="00845DBA"/>
    <w:rsid w:val="00D9439F"/>
    <w:rsid w:val="00EB39E5"/>
    <w:rsid w:val="00F749C6"/>
    <w:rsid w:val="00FF1E1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1E1B"/>
    <w:pPr>
      <w:spacing w:before="100" w:beforeAutospacing="1" w:after="100" w:afterAutospacing="1"/>
    </w:pPr>
  </w:style>
  <w:style w:type="character" w:styleId="Emphasis">
    <w:name w:val="Emphasis"/>
    <w:basedOn w:val="DefaultParagraphFont"/>
    <w:uiPriority w:val="99"/>
    <w:qFormat/>
    <w:rsid w:val="00FF1E1B"/>
    <w:rPr>
      <w:rFonts w:cs="Times New Roman"/>
      <w:i/>
      <w:iCs/>
    </w:rPr>
  </w:style>
</w:styles>
</file>

<file path=word/webSettings.xml><?xml version="1.0" encoding="utf-8"?>
<w:webSettings xmlns:r="http://schemas.openxmlformats.org/officeDocument/2006/relationships" xmlns:w="http://schemas.openxmlformats.org/wordprocessingml/2006/main">
  <w:divs>
    <w:div w:id="899560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214</Words>
  <Characters>1355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Schneller, höher, weiter</dc:title>
  <dc:subject/>
  <dc:creator>Geldmeyer</dc:creator>
  <cp:keywords/>
  <dc:description/>
  <cp:lastModifiedBy>Geldmeyer</cp:lastModifiedBy>
  <cp:revision>3</cp:revision>
  <dcterms:created xsi:type="dcterms:W3CDTF">2018-07-30T20:38:00Z</dcterms:created>
  <dcterms:modified xsi:type="dcterms:W3CDTF">2018-07-30T20:40:00Z</dcterms:modified>
</cp:coreProperties>
</file>